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15" w:rsidRPr="00A87F7F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УТВЕРЖДАЮ</w:t>
      </w:r>
    </w:p>
    <w:p w:rsidR="00601115" w:rsidRPr="0073486A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F82193">
        <w:rPr>
          <w:rFonts w:cs="Times New Roman"/>
          <w:color w:val="000000" w:themeColor="text1"/>
          <w:sz w:val="26"/>
          <w:szCs w:val="26"/>
        </w:rPr>
        <w:t>Замести</w:t>
      </w:r>
      <w:r w:rsidR="004D1E75" w:rsidRPr="00F82193">
        <w:rPr>
          <w:rFonts w:cs="Times New Roman"/>
          <w:color w:val="000000" w:themeColor="text1"/>
          <w:sz w:val="26"/>
          <w:szCs w:val="26"/>
        </w:rPr>
        <w:t xml:space="preserve">тель руководителя </w:t>
      </w:r>
      <w:r w:rsidRPr="00F82193">
        <w:rPr>
          <w:rFonts w:cs="Times New Roman"/>
          <w:color w:val="000000" w:themeColor="text1"/>
          <w:sz w:val="26"/>
          <w:szCs w:val="26"/>
        </w:rPr>
        <w:t xml:space="preserve"> </w:t>
      </w:r>
      <w:r w:rsidRPr="0073486A">
        <w:rPr>
          <w:rFonts w:cs="Times New Roman"/>
          <w:sz w:val="26"/>
          <w:szCs w:val="26"/>
        </w:rPr>
        <w:t>Управления Федеральной налоговой службы по Новосибирской области</w:t>
      </w:r>
    </w:p>
    <w:p w:rsidR="00601115" w:rsidRPr="0073486A" w:rsidRDefault="00601115" w:rsidP="00601115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 w:rsidR="003C508E">
        <w:rPr>
          <w:rFonts w:cs="Times New Roman"/>
          <w:sz w:val="26"/>
          <w:szCs w:val="26"/>
        </w:rPr>
        <w:t>Г.А. </w:t>
      </w:r>
      <w:proofErr w:type="spellStart"/>
      <w:r w:rsidR="003C508E">
        <w:rPr>
          <w:rFonts w:cs="Times New Roman"/>
          <w:sz w:val="26"/>
          <w:szCs w:val="26"/>
        </w:rPr>
        <w:t>Галимова</w:t>
      </w:r>
      <w:proofErr w:type="spellEnd"/>
    </w:p>
    <w:p w:rsidR="00801D2E" w:rsidRPr="00524852" w:rsidRDefault="00601115" w:rsidP="00601115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________</w:t>
      </w:r>
      <w:r w:rsidR="00524852"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 xml:space="preserve">__ </w:t>
      </w:r>
      <w:r w:rsidRPr="00524852">
        <w:rPr>
          <w:rFonts w:cs="Times New Roman"/>
          <w:sz w:val="26"/>
          <w:szCs w:val="26"/>
        </w:rPr>
        <w:t>2024 г.</w:t>
      </w:r>
    </w:p>
    <w:p w:rsidR="0067428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1D60F6" w:rsidRPr="00FE5D4C">
        <w:rPr>
          <w:rFonts w:cs="Times New Roman"/>
          <w:b/>
          <w:sz w:val="26"/>
          <w:szCs w:val="26"/>
        </w:rPr>
        <w:t>старшего государственно</w:t>
      </w:r>
      <w:r w:rsidR="004D1E75">
        <w:rPr>
          <w:rFonts w:cs="Times New Roman"/>
          <w:b/>
          <w:sz w:val="26"/>
          <w:szCs w:val="26"/>
        </w:rPr>
        <w:t>го налогового инспектора</w:t>
      </w:r>
      <w:r w:rsidR="004D1E75">
        <w:rPr>
          <w:rFonts w:cs="Times New Roman"/>
          <w:b/>
          <w:sz w:val="26"/>
          <w:szCs w:val="26"/>
        </w:rPr>
        <w:br/>
      </w:r>
      <w:r w:rsidR="004D1E75" w:rsidRPr="004D1E75">
        <w:rPr>
          <w:rFonts w:cs="Times New Roman"/>
          <w:b/>
          <w:color w:val="000000" w:themeColor="text1"/>
          <w:sz w:val="26"/>
          <w:szCs w:val="26"/>
        </w:rPr>
        <w:t>контрольно-аналитического</w:t>
      </w:r>
      <w:r w:rsidR="004D1E75" w:rsidRPr="004D1E75">
        <w:rPr>
          <w:rFonts w:cs="Times New Roman"/>
          <w:color w:val="000000" w:themeColor="text1"/>
          <w:sz w:val="26"/>
          <w:szCs w:val="26"/>
        </w:rPr>
        <w:t xml:space="preserve"> </w:t>
      </w:r>
      <w:r w:rsidR="004D1E75" w:rsidRPr="00FE5D4C">
        <w:rPr>
          <w:rFonts w:cs="Times New Roman"/>
          <w:b/>
          <w:sz w:val="26"/>
          <w:szCs w:val="26"/>
        </w:rPr>
        <w:t>отдела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1AF9">
        <w:rPr>
          <w:rFonts w:ascii="Times New Roman" w:hAnsi="Times New Roman" w:cs="Times New Roman"/>
          <w:sz w:val="26"/>
          <w:szCs w:val="26"/>
        </w:rPr>
        <w:t xml:space="preserve">– </w:t>
      </w:r>
      <w:r w:rsidR="001D60F6" w:rsidRPr="00F82193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79257C" w:rsidRPr="00F821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D1E75" w:rsidRPr="00F82193">
        <w:rPr>
          <w:rFonts w:ascii="Times New Roman" w:hAnsi="Times New Roman" w:cs="Times New Roman"/>
          <w:color w:val="000000" w:themeColor="text1"/>
          <w:sz w:val="26"/>
          <w:szCs w:val="26"/>
        </w:rPr>
        <w:t>контрольно-аналитического отдела</w:t>
      </w:r>
      <w:r w:rsidRPr="008D0BAF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8D0BAF">
        <w:rPr>
          <w:rFonts w:ascii="Times New Roman" w:hAnsi="Times New Roman" w:cs="Times New Roman"/>
          <w:sz w:val="26"/>
          <w:szCs w:val="26"/>
        </w:rPr>
        <w:t>Новосибирской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FE5D4C"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E5D4C" w:rsidRPr="005A7BFB">
        <w:rPr>
          <w:rFonts w:ascii="Times New Roman" w:hAnsi="Times New Roman" w:cs="Times New Roman"/>
          <w:sz w:val="26"/>
          <w:szCs w:val="26"/>
        </w:rPr>
        <w:t>старший госналогинспектор, Отдел и Управление, соответственно)</w:t>
      </w:r>
      <w:r w:rsidR="004A1AF9">
        <w:rPr>
          <w:rFonts w:ascii="Times New Roman" w:hAnsi="Times New Roman" w:cs="Times New Roman"/>
          <w:sz w:val="26"/>
          <w:szCs w:val="26"/>
        </w:rPr>
        <w:t>,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1D60F6">
        <w:rPr>
          <w:rFonts w:ascii="Times New Roman" w:hAnsi="Times New Roman" w:cs="Times New Roman"/>
          <w:sz w:val="26"/>
          <w:szCs w:val="26"/>
        </w:rPr>
        <w:t>старшей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D60F6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A0F79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FE5D4C" w:rsidRPr="00AA0F79">
        <w:rPr>
          <w:rFonts w:ascii="Times New Roman" w:hAnsi="Times New Roman" w:cs="Times New Roman"/>
          <w:bCs/>
          <w:spacing w:val="-4"/>
          <w:sz w:val="26"/>
          <w:szCs w:val="26"/>
        </w:rPr>
        <w:t>11-3-4-070</w:t>
      </w:r>
      <w:r w:rsidR="00923331" w:rsidRPr="00AA0F79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D0BA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FE5D4C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FE5D4C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D0B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8D0BAF">
        <w:rPr>
          <w:rFonts w:ascii="Times New Roman" w:hAnsi="Times New Roman" w:cs="Times New Roman"/>
          <w:sz w:val="26"/>
          <w:szCs w:val="26"/>
        </w:rPr>
        <w:t xml:space="preserve">, </w:t>
      </w:r>
      <w:r w:rsidR="00C46D64" w:rsidRPr="00C46D64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финансовой деятельности и финансовых рынков.</w:t>
      </w:r>
    </w:p>
    <w:p w:rsidR="00E5383C" w:rsidRPr="008D0BAF" w:rsidRDefault="00D92C8D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92C8D">
        <w:rPr>
          <w:rFonts w:cs="Times New Roman"/>
          <w:sz w:val="26"/>
          <w:szCs w:val="26"/>
        </w:rPr>
        <w:t xml:space="preserve">Вид профессиональной служебной деятельности старшего </w:t>
      </w:r>
      <w:proofErr w:type="spellStart"/>
      <w:r w:rsidRPr="00D92C8D">
        <w:rPr>
          <w:rFonts w:cs="Times New Roman"/>
          <w:sz w:val="26"/>
          <w:szCs w:val="26"/>
        </w:rPr>
        <w:t>госналогинспектора</w:t>
      </w:r>
      <w:proofErr w:type="spellEnd"/>
      <w:r w:rsidRPr="00D92C8D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рынков», в область «Осуществление налогового контроля», и в область «Регулирование в сфере налога на добавленную стоимость» в части, относящейся к сфере деятельности Федеральной налоговой службы.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D92C8D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FE5D4C">
        <w:rPr>
          <w:rFonts w:cs="Times New Roman"/>
          <w:sz w:val="26"/>
          <w:szCs w:val="26"/>
        </w:rPr>
        <w:t>старшего госналогинспектора</w:t>
      </w:r>
      <w:r w:rsidR="00FE5D4C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8D0BAF">
        <w:rPr>
          <w:rFonts w:cs="Times New Roman"/>
          <w:sz w:val="26"/>
          <w:szCs w:val="26"/>
        </w:rPr>
        <w:t xml:space="preserve">руководителя </w:t>
      </w:r>
      <w:r w:rsidR="00723D70" w:rsidRPr="008D0BAF">
        <w:rPr>
          <w:rFonts w:cs="Times New Roman"/>
          <w:sz w:val="26"/>
          <w:szCs w:val="26"/>
        </w:rPr>
        <w:t>У</w:t>
      </w:r>
      <w:r w:rsidR="00B17522" w:rsidRPr="008D0BAF">
        <w:rPr>
          <w:rFonts w:cs="Times New Roman"/>
          <w:sz w:val="26"/>
          <w:szCs w:val="26"/>
        </w:rPr>
        <w:t>правления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FE5D4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госналогинспектор</w:t>
      </w:r>
      <w:r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Pr="005A7BFB">
        <w:rPr>
          <w:rFonts w:cs="Times New Roman"/>
          <w:sz w:val="26"/>
          <w:szCs w:val="26"/>
        </w:rPr>
        <w:t>начальнику Отдела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87F7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B41CF8">
        <w:rPr>
          <w:rFonts w:cs="Times New Roman"/>
          <w:sz w:val="26"/>
          <w:szCs w:val="26"/>
        </w:rPr>
        <w:t>старшего госналогинспектора</w:t>
      </w:r>
      <w:r w:rsidR="00B41CF8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A87F7F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A87F7F">
        <w:rPr>
          <w:rFonts w:cs="Times New Roman"/>
          <w:spacing w:val="-4"/>
          <w:sz w:val="26"/>
          <w:szCs w:val="26"/>
        </w:rPr>
        <w:t>.</w:t>
      </w:r>
    </w:p>
    <w:p w:rsidR="0086235E" w:rsidRPr="00A87F7F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 высшего образования</w:t>
      </w:r>
      <w:r w:rsidR="0086235E" w:rsidRPr="00A87F7F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601115" w:rsidRPr="00A87F7F">
        <w:rPr>
          <w:rStyle w:val="a6"/>
          <w:rFonts w:cs="Times New Roman"/>
          <w:sz w:val="26"/>
          <w:szCs w:val="26"/>
        </w:rPr>
        <w:footnoteReference w:id="1"/>
      </w:r>
      <w:r w:rsidR="0086235E" w:rsidRPr="00A87F7F">
        <w:rPr>
          <w:rFonts w:cs="Times New Roman"/>
          <w:sz w:val="26"/>
          <w:szCs w:val="26"/>
        </w:rPr>
        <w:t>.</w:t>
      </w:r>
    </w:p>
    <w:p w:rsidR="003B7A81" w:rsidRPr="00A87F7F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Б</w:t>
      </w:r>
      <w:r w:rsidR="0055773C" w:rsidRPr="00A87F7F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A87F7F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A87F7F">
        <w:rPr>
          <w:rFonts w:cs="Times New Roman"/>
          <w:sz w:val="26"/>
          <w:szCs w:val="26"/>
        </w:rPr>
        <w:t>.</w:t>
      </w:r>
    </w:p>
    <w:p w:rsidR="00605F89" w:rsidRPr="00A87F7F" w:rsidRDefault="00900524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A87F7F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A87F7F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A87F7F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A87F7F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A87F7F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A87F7F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  <w:r w:rsidRPr="00A87F7F">
        <w:rPr>
          <w:rFonts w:cs="Times New Roman"/>
          <w:spacing w:val="-4"/>
          <w:sz w:val="26"/>
          <w:szCs w:val="26"/>
        </w:rPr>
        <w:t xml:space="preserve"> в области информационно-</w:t>
      </w:r>
      <w:r w:rsidRPr="00A87F7F">
        <w:rPr>
          <w:rFonts w:cs="Times New Roman"/>
          <w:spacing w:val="-4"/>
          <w:sz w:val="26"/>
          <w:szCs w:val="26"/>
        </w:rPr>
        <w:lastRenderedPageBreak/>
        <w:t>коммуникационных технологий (знаний</w:t>
      </w:r>
      <w:r w:rsidRPr="00A87F7F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A87F7F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A87F7F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E711C3" w:rsidRPr="00A87F7F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</w:t>
      </w:r>
      <w:r w:rsidR="00E711C3" w:rsidRPr="00A87F7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87F7F">
        <w:rPr>
          <w:rFonts w:cs="Times New Roman"/>
          <w:sz w:val="26"/>
          <w:szCs w:val="26"/>
        </w:rPr>
        <w:t>:</w:t>
      </w:r>
    </w:p>
    <w:p w:rsidR="008A00E3" w:rsidRPr="008A00E3" w:rsidRDefault="00900524" w:rsidP="008A00E3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i/>
          <w:color w:val="006600"/>
          <w:spacing w:val="-5"/>
          <w:sz w:val="26"/>
          <w:szCs w:val="26"/>
        </w:rPr>
      </w:pPr>
      <w:r w:rsidRPr="00A87F7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A87F7F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A87F7F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A87F7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A87F7F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A87F7F">
        <w:rPr>
          <w:spacing w:val="-6"/>
          <w:sz w:val="26"/>
          <w:szCs w:val="26"/>
        </w:rPr>
        <w:t>законов</w:t>
      </w:r>
      <w:r w:rsidRPr="00A87F7F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A87F7F">
        <w:rPr>
          <w:rFonts w:cs="Times New Roman"/>
          <w:spacing w:val="-4"/>
          <w:sz w:val="26"/>
          <w:szCs w:val="26"/>
        </w:rPr>
        <w:t>регистрации юридических лиц и индивидуальных предпринимателей»; от 06.10.2003 № 131-ФЗ</w:t>
      </w:r>
      <w:r w:rsidRPr="00A87F7F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</w:t>
      </w:r>
      <w:proofErr w:type="gramStart"/>
      <w:r w:rsidRPr="00A87F7F">
        <w:rPr>
          <w:rFonts w:cs="Times New Roman"/>
          <w:spacing w:val="-5"/>
          <w:sz w:val="26"/>
          <w:szCs w:val="26"/>
        </w:rPr>
        <w:t>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A87F7F">
        <w:rPr>
          <w:rFonts w:cs="Times New Roman"/>
          <w:spacing w:val="-5"/>
          <w:sz w:val="26"/>
          <w:szCs w:val="26"/>
        </w:rPr>
        <w:t xml:space="preserve"> </w:t>
      </w:r>
      <w:r w:rsidRPr="00A87F7F">
        <w:rPr>
          <w:rFonts w:cs="Times New Roman"/>
          <w:spacing w:val="-6"/>
          <w:sz w:val="26"/>
          <w:szCs w:val="26"/>
        </w:rPr>
        <w:t xml:space="preserve">от </w:t>
      </w:r>
      <w:r w:rsidRPr="00A87F7F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A87F7F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Pr="00A87F7F">
          <w:rPr>
            <w:rFonts w:cs="Times New Roman"/>
            <w:spacing w:val="-5"/>
            <w:sz w:val="26"/>
            <w:szCs w:val="26"/>
          </w:rPr>
          <w:t>Закон</w:t>
        </w:r>
      </w:hyperlink>
      <w:r w:rsidRPr="00A87F7F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A87F7F">
          <w:rPr>
            <w:rFonts w:cs="Times New Roman"/>
            <w:spacing w:val="-5"/>
            <w:sz w:val="26"/>
            <w:szCs w:val="26"/>
          </w:rPr>
          <w:t>Указ</w:t>
        </w:r>
      </w:hyperlink>
      <w:r w:rsidRPr="00A87F7F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5" w:history="1">
        <w:proofErr w:type="gramStart"/>
        <w:r w:rsidRPr="00A87F7F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A87F7F">
        <w:rPr>
          <w:rFonts w:cs="Times New Roman"/>
          <w:spacing w:val="-5"/>
          <w:sz w:val="26"/>
          <w:szCs w:val="26"/>
        </w:rPr>
        <w:t>я</w:t>
      </w:r>
      <w:proofErr w:type="gramEnd"/>
      <w:r w:rsidRPr="00A87F7F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A87F7F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A87F7F">
        <w:rPr>
          <w:rFonts w:cs="Times New Roman"/>
          <w:spacing w:val="-5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Pr="00A87F7F">
        <w:rPr>
          <w:rFonts w:cs="Times New Roman"/>
          <w:spacing w:val="-5"/>
          <w:sz w:val="26"/>
          <w:szCs w:val="26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r w:rsidR="0099019B" w:rsidRPr="0099019B">
        <w:rPr>
          <w:rFonts w:eastAsia="Calibri" w:cs="Times New Roman"/>
          <w:spacing w:val="-5"/>
          <w:sz w:val="26"/>
          <w:szCs w:val="26"/>
        </w:rPr>
        <w:t>Кодекс Российской Федерации об административных правонарушениях;</w:t>
      </w:r>
      <w:proofErr w:type="gramEnd"/>
      <w:r w:rsidR="0099019B" w:rsidRPr="0099019B">
        <w:rPr>
          <w:rFonts w:eastAsia="Calibri" w:cs="Times New Roman"/>
          <w:spacing w:val="-5"/>
          <w:sz w:val="26"/>
          <w:szCs w:val="26"/>
        </w:rPr>
        <w:t xml:space="preserve">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контроле; </w:t>
      </w:r>
      <w:r w:rsidR="0099019B" w:rsidRPr="0099019B">
        <w:rPr>
          <w:rFonts w:eastAsia="Calibri"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деятельности.</w:t>
      </w:r>
    </w:p>
    <w:p w:rsidR="00EC6648" w:rsidRPr="008A00E3" w:rsidRDefault="00B41CF8" w:rsidP="008A00E3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8A00E3">
        <w:rPr>
          <w:rFonts w:cs="Times New Roman"/>
          <w:sz w:val="26"/>
          <w:szCs w:val="26"/>
        </w:rPr>
        <w:t xml:space="preserve">Старший </w:t>
      </w:r>
      <w:proofErr w:type="spellStart"/>
      <w:r w:rsidRPr="008A00E3">
        <w:rPr>
          <w:rFonts w:cs="Times New Roman"/>
          <w:sz w:val="26"/>
          <w:szCs w:val="26"/>
        </w:rPr>
        <w:t>госналогинспектор</w:t>
      </w:r>
      <w:proofErr w:type="spellEnd"/>
      <w:r w:rsidR="00EC6648" w:rsidRPr="008A00E3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8D0BAF" w:rsidRDefault="00900524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A87F7F">
        <w:rPr>
          <w:rFonts w:cs="Times New Roman"/>
          <w:spacing w:val="-4"/>
          <w:sz w:val="26"/>
          <w:szCs w:val="26"/>
        </w:rPr>
        <w:t>Иных профессиональных знаний: 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Pr="00A87F7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87F7F">
        <w:rPr>
          <w:rFonts w:cs="Times New Roman"/>
          <w:spacing w:val="-4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администрирования, </w:t>
      </w:r>
      <w:r w:rsidRPr="00A87F7F">
        <w:rPr>
          <w:rFonts w:cs="Times New Roman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</w:t>
      </w:r>
      <w:r w:rsidRPr="00A87F7F">
        <w:rPr>
          <w:rFonts w:cs="Times New Roman"/>
          <w:sz w:val="26"/>
          <w:szCs w:val="26"/>
        </w:rPr>
        <w:lastRenderedPageBreak/>
        <w:t>(в том числе в письменной форме) налогоплательщиков, плательщиков сборов и налоговых агентов</w:t>
      </w:r>
      <w:r w:rsidR="008A00E3">
        <w:rPr>
          <w:rFonts w:cs="Times New Roman"/>
          <w:sz w:val="26"/>
          <w:szCs w:val="26"/>
        </w:rPr>
        <w:t xml:space="preserve">; </w:t>
      </w:r>
      <w:r w:rsidR="008A00E3" w:rsidRPr="008A00E3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="008A00E3">
        <w:rPr>
          <w:rFonts w:eastAsia="Times New Roman" w:cs="Times New Roman"/>
          <w:i/>
          <w:color w:val="000000" w:themeColor="text1"/>
          <w:spacing w:val="-4"/>
          <w:sz w:val="26"/>
          <w:szCs w:val="26"/>
          <w:lang w:eastAsia="ru-RU"/>
        </w:rPr>
        <w:t xml:space="preserve"> </w:t>
      </w:r>
      <w:r w:rsidR="008A00E3" w:rsidRPr="008A00E3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7D5B2B" w:rsidRPr="00A87F7F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D0BAF">
        <w:rPr>
          <w:rFonts w:cs="Times New Roman"/>
          <w:spacing w:val="-4"/>
          <w:sz w:val="26"/>
          <w:szCs w:val="26"/>
        </w:rPr>
        <w:t>:</w:t>
      </w:r>
      <w:r w:rsidR="00EA54D1" w:rsidRPr="008D0BAF">
        <w:rPr>
          <w:rFonts w:cs="Times New Roman"/>
          <w:spacing w:val="-4"/>
          <w:sz w:val="26"/>
          <w:szCs w:val="26"/>
        </w:rPr>
        <w:t xml:space="preserve"> </w:t>
      </w:r>
      <w:r w:rsidR="0066045B" w:rsidRPr="00A87F7F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</w:t>
      </w:r>
      <w:proofErr w:type="gramEnd"/>
      <w:r w:rsidR="0066045B" w:rsidRPr="00A87F7F">
        <w:rPr>
          <w:rFonts w:cs="Times New Roman"/>
          <w:spacing w:val="-4"/>
          <w:sz w:val="26"/>
          <w:szCs w:val="26"/>
        </w:rPr>
        <w:t xml:space="preserve"> основных мероприятий мобилизационной подготовки и других</w:t>
      </w:r>
      <w:r w:rsidR="007D5B2B" w:rsidRPr="00A87F7F">
        <w:rPr>
          <w:rFonts w:cs="Times New Roman"/>
          <w:spacing w:val="-4"/>
          <w:sz w:val="26"/>
          <w:szCs w:val="26"/>
        </w:rPr>
        <w:t>.</w:t>
      </w:r>
    </w:p>
    <w:p w:rsidR="003B7A81" w:rsidRPr="00A87F7F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Наличие базовых умений</w:t>
      </w:r>
      <w:r w:rsidR="00783E24" w:rsidRPr="00A87F7F">
        <w:rPr>
          <w:rFonts w:cs="Times New Roman"/>
          <w:sz w:val="26"/>
          <w:szCs w:val="26"/>
        </w:rPr>
        <w:t xml:space="preserve">: </w:t>
      </w:r>
      <w:r w:rsidR="00B94E6F" w:rsidRPr="00A87F7F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A87F7F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A87F7F">
        <w:rPr>
          <w:rFonts w:cs="Times New Roman"/>
          <w:sz w:val="26"/>
          <w:szCs w:val="26"/>
        </w:rPr>
        <w:t>.</w:t>
      </w:r>
    </w:p>
    <w:p w:rsidR="00385CFD" w:rsidRPr="008D0BAF" w:rsidRDefault="001A5F82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A87F7F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A87F7F">
        <w:rPr>
          <w:rFonts w:cs="Times New Roman"/>
          <w:sz w:val="26"/>
          <w:szCs w:val="26"/>
        </w:rPr>
        <w:t>ведения личного кабинета налогоплательщика;</w:t>
      </w:r>
      <w:r w:rsidRPr="00A87F7F">
        <w:rPr>
          <w:rFonts w:eastAsia="Times New Roman" w:cs="Times New Roman"/>
          <w:sz w:val="26"/>
          <w:szCs w:val="26"/>
          <w:lang w:eastAsia="ru-RU"/>
        </w:rPr>
        <w:t xml:space="preserve"> организации и проведения выездной налоговой проверки, а также оформление ее результатов; работы с информационными ресурсами и базами данных, в том числе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 выявлению рисков в деятельности налоговых органов; </w:t>
      </w:r>
      <w:r w:rsidRPr="008D0BAF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Pr="005527D5">
        <w:rPr>
          <w:rFonts w:cs="Times New Roman"/>
          <w:i/>
          <w:spacing w:val="-4"/>
          <w:sz w:val="26"/>
          <w:szCs w:val="26"/>
        </w:rPr>
        <w:t xml:space="preserve"> </w:t>
      </w:r>
      <w:r w:rsidR="00F90A0D" w:rsidRPr="00896132">
        <w:rPr>
          <w:rFonts w:cs="Times New Roman"/>
          <w:color w:val="000000" w:themeColor="text1"/>
          <w:spacing w:val="-4"/>
          <w:sz w:val="26"/>
          <w:szCs w:val="26"/>
        </w:rPr>
        <w:t>расчетно-экономическая деятельность в сфере налога на добавленную стоимость, составление акта по результатам проведения камеральной налоговой проверки</w:t>
      </w:r>
      <w:r w:rsidRPr="005527D5">
        <w:rPr>
          <w:rFonts w:eastAsia="Times New Roman" w:cs="Times New Roman"/>
          <w:color w:val="006600"/>
          <w:sz w:val="26"/>
          <w:szCs w:val="26"/>
          <w:lang w:eastAsia="ru-RU"/>
        </w:rPr>
        <w:t xml:space="preserve"> </w:t>
      </w:r>
      <w:r w:rsidRPr="005527D5">
        <w:rPr>
          <w:rFonts w:eastAsia="Times New Roman" w:cs="Times New Roman"/>
          <w:sz w:val="26"/>
          <w:szCs w:val="26"/>
          <w:lang w:eastAsia="ru-RU"/>
        </w:rPr>
        <w:t>и других</w:t>
      </w:r>
      <w:r w:rsidR="00EA54D1" w:rsidRPr="008D0BAF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8D0BAF" w:rsidRDefault="001A5F82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="00896132" w:rsidRPr="00896132">
        <w:rPr>
          <w:rFonts w:cs="Times New Roman"/>
          <w:color w:val="000000" w:themeColor="text1"/>
          <w:spacing w:val="-4"/>
          <w:sz w:val="26"/>
          <w:szCs w:val="26"/>
        </w:rPr>
        <w:t>квалифицированное планирование работы, экспертиза проектов нормативных правовых актов, подготовка служебных документов, сбор аналитических информаций и других материалов, обработка корреспонденции, комплектование, хранение, учет и использование архивных документов.</w:t>
      </w:r>
    </w:p>
    <w:p w:rsidR="003B7A81" w:rsidRPr="008D0BAF" w:rsidRDefault="003B7A81" w:rsidP="007D217D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>
        <w:rPr>
          <w:rFonts w:cs="Times New Roman"/>
          <w:spacing w:val="-4"/>
          <w:sz w:val="26"/>
          <w:szCs w:val="26"/>
        </w:rPr>
        <w:t>старшего госналогинспектора</w:t>
      </w:r>
      <w:r w:rsidRPr="008D0BAF">
        <w:rPr>
          <w:rFonts w:cs="Times New Roman"/>
          <w:spacing w:val="-4"/>
          <w:sz w:val="26"/>
          <w:szCs w:val="26"/>
        </w:rPr>
        <w:t xml:space="preserve"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</w:t>
      </w:r>
      <w:r w:rsidR="00B7097D" w:rsidRPr="00B7097D">
        <w:rPr>
          <w:rFonts w:cs="Times New Roman"/>
          <w:color w:val="CC0099"/>
          <w:spacing w:val="-4"/>
          <w:sz w:val="26"/>
          <w:szCs w:val="26"/>
        </w:rPr>
        <w:t xml:space="preserve">и 20.3 </w:t>
      </w:r>
      <w:r w:rsidRPr="008D0BAF">
        <w:rPr>
          <w:rFonts w:cs="Times New Roman"/>
          <w:spacing w:val="-4"/>
          <w:sz w:val="26"/>
          <w:szCs w:val="26"/>
        </w:rPr>
        <w:t>Федерального закона от 27.07.</w:t>
      </w:r>
      <w:r w:rsidRPr="00A87F7F">
        <w:rPr>
          <w:rFonts w:cs="Times New Roman"/>
          <w:spacing w:val="-4"/>
          <w:sz w:val="26"/>
          <w:szCs w:val="26"/>
        </w:rPr>
        <w:t>2004 № 79-ФЗ «О государственной гражданской службе Российской Федерации»</w:t>
      </w:r>
      <w:r w:rsidR="00B7097D" w:rsidRPr="00A87F7F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A87F7F">
        <w:rPr>
          <w:rFonts w:cs="Times New Roman"/>
          <w:spacing w:val="-4"/>
          <w:sz w:val="26"/>
          <w:szCs w:val="26"/>
        </w:rPr>
        <w:t>.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В целях реализации задач </w:t>
      </w:r>
      <w:r w:rsidR="00822254" w:rsidRPr="00A87F7F">
        <w:rPr>
          <w:rFonts w:cs="Times New Roman"/>
          <w:sz w:val="26"/>
          <w:szCs w:val="26"/>
        </w:rPr>
        <w:t>и функций, возложенных на Отдел</w:t>
      </w:r>
      <w:r w:rsidRPr="00A87F7F">
        <w:rPr>
          <w:rFonts w:cs="Times New Roman"/>
          <w:sz w:val="26"/>
          <w:szCs w:val="26"/>
        </w:rPr>
        <w:t xml:space="preserve">, </w:t>
      </w:r>
      <w:r w:rsidRPr="00A87F7F">
        <w:rPr>
          <w:rFonts w:cs="Times New Roman"/>
          <w:spacing w:val="-4"/>
          <w:sz w:val="26"/>
          <w:szCs w:val="26"/>
        </w:rPr>
        <w:t xml:space="preserve">старший госналогинспектор </w:t>
      </w:r>
      <w:r w:rsidRPr="00A87F7F">
        <w:rPr>
          <w:rFonts w:cs="Times New Roman"/>
          <w:sz w:val="26"/>
          <w:szCs w:val="26"/>
        </w:rPr>
        <w:t>обязан:</w:t>
      </w:r>
    </w:p>
    <w:p w:rsidR="00822254" w:rsidRPr="00A87F7F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A87F7F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участвовать в обеспечении единого методологического подхода к вопросам организации и проведен</w:t>
      </w:r>
      <w:r w:rsidR="00AA36A5">
        <w:rPr>
          <w:rFonts w:cs="Times New Roman"/>
          <w:sz w:val="26"/>
          <w:szCs w:val="26"/>
        </w:rPr>
        <w:t>ия мероприятий налогового контроля</w:t>
      </w:r>
      <w:r w:rsidRPr="00A87F7F">
        <w:rPr>
          <w:rFonts w:cs="Times New Roman"/>
          <w:sz w:val="26"/>
          <w:szCs w:val="26"/>
        </w:rPr>
        <w:t xml:space="preserve">; 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563465" w:rsidRPr="00A56A54" w:rsidRDefault="00563465" w:rsidP="0056346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56A54">
        <w:rPr>
          <w:rFonts w:cs="Times New Roman"/>
          <w:sz w:val="26"/>
          <w:szCs w:val="26"/>
        </w:rPr>
        <w:t xml:space="preserve">предоставлять </w:t>
      </w:r>
      <w:r>
        <w:rPr>
          <w:rFonts w:cs="Times New Roman"/>
          <w:sz w:val="26"/>
          <w:szCs w:val="26"/>
        </w:rPr>
        <w:t xml:space="preserve">начальнику отдела </w:t>
      </w:r>
      <w:r w:rsidRPr="00A56A54">
        <w:rPr>
          <w:rFonts w:cs="Times New Roman"/>
          <w:sz w:val="26"/>
          <w:szCs w:val="26"/>
        </w:rPr>
        <w:t>необходимые материалы и вносить предложения в пределах установленных полномочий;</w:t>
      </w:r>
    </w:p>
    <w:p w:rsidR="00563465" w:rsidRPr="00B75F50" w:rsidRDefault="00563465" w:rsidP="0056346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</w:t>
      </w:r>
      <w:r w:rsidRPr="00A56A54"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563465" w:rsidRPr="00B75F50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 </w:t>
      </w: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563465" w:rsidRDefault="00563465" w:rsidP="0056346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 xml:space="preserve">организовывать и координировать осуществление </w:t>
      </w:r>
      <w:proofErr w:type="gramStart"/>
      <w:r w:rsidRPr="00A56A54">
        <w:rPr>
          <w:rFonts w:cs="Times New Roman"/>
          <w:sz w:val="26"/>
          <w:szCs w:val="26"/>
        </w:rPr>
        <w:t>контроля за</w:t>
      </w:r>
      <w:proofErr w:type="gramEnd"/>
      <w:r w:rsidRPr="00A56A54"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с использованием ПО «АСК НДС-2»;</w:t>
      </w:r>
    </w:p>
    <w:p w:rsidR="00563465" w:rsidRPr="00B75F50" w:rsidRDefault="00563465" w:rsidP="0056346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sz w:val="26"/>
          <w:szCs w:val="26"/>
        </w:rPr>
        <w:t xml:space="preserve">организовывать и осуществлять </w:t>
      </w:r>
      <w:proofErr w:type="gramStart"/>
      <w:r w:rsidRPr="00A56A54">
        <w:rPr>
          <w:sz w:val="26"/>
          <w:szCs w:val="26"/>
        </w:rPr>
        <w:t>контроль за</w:t>
      </w:r>
      <w:proofErr w:type="gramEnd"/>
      <w:r w:rsidRPr="00A56A54">
        <w:rPr>
          <w:sz w:val="26"/>
          <w:szCs w:val="26"/>
        </w:rPr>
        <w:t xml:space="preserve"> подготовкой заключений по разделам актов камеральных налоговых проверок, представляемых инспекциями в Управление, составленных по результатам работы в отношении налогоплательщиков-выгодоприобретателей в части курируемого направления Отдела;</w:t>
      </w:r>
    </w:p>
    <w:p w:rsidR="00563465" w:rsidRPr="00B75F50" w:rsidRDefault="00563465" w:rsidP="0056346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Pr="00A56A54">
        <w:rPr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</w:t>
      </w:r>
      <w:r w:rsidR="008A51E4">
        <w:rPr>
          <w:sz w:val="26"/>
          <w:szCs w:val="26"/>
        </w:rPr>
        <w:t xml:space="preserve"> (за исключением возможности проведения каких-либо </w:t>
      </w:r>
      <w:r w:rsidR="00FF722D">
        <w:rPr>
          <w:sz w:val="26"/>
          <w:szCs w:val="26"/>
        </w:rPr>
        <w:t>контрольных мероприятий в отношении ООО «ВЕКТОР-АЗИЯ» ИНН 5402017395</w:t>
      </w:r>
      <w:r w:rsidR="00F615D3">
        <w:rPr>
          <w:sz w:val="26"/>
          <w:szCs w:val="26"/>
        </w:rPr>
        <w:t>, а также ее непосредственное участие</w:t>
      </w:r>
      <w:proofErr w:type="gramEnd"/>
      <w:r w:rsidR="00F615D3">
        <w:rPr>
          <w:sz w:val="26"/>
          <w:szCs w:val="26"/>
        </w:rPr>
        <w:t xml:space="preserve"> во взаимодействии с данной организацией</w:t>
      </w:r>
      <w:r w:rsidRPr="00A56A54">
        <w:rPr>
          <w:sz w:val="26"/>
          <w:szCs w:val="26"/>
        </w:rPr>
        <w:t>;</w:t>
      </w:r>
    </w:p>
    <w:p w:rsidR="00563465" w:rsidRPr="00B75F50" w:rsidRDefault="00563465" w:rsidP="0056346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 xml:space="preserve">проведение аудиторских проверок Инспекций, проведение </w:t>
      </w:r>
      <w:proofErr w:type="spellStart"/>
      <w:r w:rsidRPr="00A56A54">
        <w:rPr>
          <w:rFonts w:cs="Times New Roman"/>
          <w:sz w:val="26"/>
          <w:szCs w:val="26"/>
        </w:rPr>
        <w:t>постпроверочного</w:t>
      </w:r>
      <w:proofErr w:type="spellEnd"/>
      <w:r w:rsidRPr="00A56A54">
        <w:rPr>
          <w:rFonts w:cs="Times New Roman"/>
          <w:sz w:val="26"/>
          <w:szCs w:val="26"/>
        </w:rPr>
        <w:t xml:space="preserve"> контроля, дистанционного мониторинга по вопросам, отнесенным к компетенции Отдела;</w:t>
      </w:r>
    </w:p>
    <w:p w:rsidR="00563465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B153F">
        <w:rPr>
          <w:rFonts w:cs="Times New Roman"/>
          <w:sz w:val="26"/>
          <w:szCs w:val="26"/>
        </w:rPr>
        <w:t xml:space="preserve">организация и </w:t>
      </w:r>
      <w:proofErr w:type="gramStart"/>
      <w:r w:rsidRPr="007B153F">
        <w:rPr>
          <w:rFonts w:cs="Times New Roman"/>
          <w:sz w:val="26"/>
          <w:szCs w:val="26"/>
        </w:rPr>
        <w:t>контроль за</w:t>
      </w:r>
      <w:proofErr w:type="gramEnd"/>
      <w:r w:rsidRPr="007B153F">
        <w:rPr>
          <w:rFonts w:cs="Times New Roman"/>
          <w:sz w:val="26"/>
          <w:szCs w:val="26"/>
        </w:rPr>
        <w:t xml:space="preserve"> формированием оперативной отчетности, закрепленной за Отделом, доведение отчетности до ФНС России;</w:t>
      </w:r>
    </w:p>
    <w:p w:rsidR="00563465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B153F">
        <w:rPr>
          <w:rFonts w:cs="Times New Roman"/>
          <w:sz w:val="26"/>
          <w:szCs w:val="26"/>
        </w:rPr>
        <w:t xml:space="preserve"> контроль и координация подготовки письменных ответов на запросы нижестоящих налоговых органов;</w:t>
      </w:r>
    </w:p>
    <w:p w:rsidR="00563465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B153F">
        <w:rPr>
          <w:rFonts w:cs="Times New Roman"/>
          <w:sz w:val="26"/>
          <w:szCs w:val="26"/>
        </w:rPr>
        <w:t xml:space="preserve"> использовать в работе информационные ресурсы;</w:t>
      </w:r>
    </w:p>
    <w:p w:rsidR="00563465" w:rsidRPr="00F07C3D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B153F">
        <w:rPr>
          <w:rFonts w:cs="Times New Roman"/>
          <w:sz w:val="26"/>
          <w:szCs w:val="26"/>
        </w:rPr>
        <w:t>доработка, в случае необходимости, заключений о результатах проведенных МНК в отношении налогоплательщиков;</w:t>
      </w:r>
    </w:p>
    <w:p w:rsidR="00563465" w:rsidRPr="003C5763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563465" w:rsidRPr="003C5763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C5763">
        <w:rPr>
          <w:bCs/>
          <w:color w:val="000000" w:themeColor="text1"/>
          <w:sz w:val="26"/>
          <w:szCs w:val="26"/>
        </w:rPr>
        <w:t>оказывать методическую помощь Инспекциям по вопросам, отнесенным к компетенции отдела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563465" w:rsidRPr="00CD2C91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619D4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563465" w:rsidRPr="00CD2C91" w:rsidRDefault="00563465" w:rsidP="00563465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ind w:left="360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563465" w:rsidRPr="00A14FFE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тайну, а также порядок специального режима хранения и доступа к конфиденциальной информации;</w:t>
      </w:r>
    </w:p>
    <w:p w:rsidR="00563465" w:rsidRPr="005336A2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563465" w:rsidRPr="00A14FFE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563465" w:rsidRPr="00A14FFE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563465" w:rsidRPr="00A14FFE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563465" w:rsidRPr="00CD2C91" w:rsidRDefault="00563465" w:rsidP="0056346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63465" w:rsidRPr="00CD2C91" w:rsidRDefault="00563465" w:rsidP="0056346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A428E" w:rsidRPr="00563465" w:rsidRDefault="00563465" w:rsidP="0056346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;</w:t>
      </w:r>
    </w:p>
    <w:p w:rsidR="00822254" w:rsidRPr="00A87F7F" w:rsidRDefault="00822254" w:rsidP="0082225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</w:t>
      </w:r>
      <w:r w:rsidRPr="00A87F7F">
        <w:rPr>
          <w:rFonts w:cs="Times New Roman"/>
          <w:sz w:val="26"/>
          <w:szCs w:val="26"/>
        </w:rPr>
        <w:t xml:space="preserve">служебную </w:t>
      </w:r>
      <w:proofErr w:type="gramStart"/>
      <w:r w:rsidRPr="00A87F7F">
        <w:rPr>
          <w:rFonts w:cs="Times New Roman"/>
          <w:sz w:val="26"/>
          <w:szCs w:val="26"/>
        </w:rPr>
        <w:t>и(</w:t>
      </w:r>
      <w:proofErr w:type="gramEnd"/>
      <w:r w:rsidRPr="00A87F7F">
        <w:rPr>
          <w:rFonts w:cs="Times New Roman"/>
          <w:sz w:val="26"/>
          <w:szCs w:val="26"/>
        </w:rPr>
        <w:t>или) государственную</w:t>
      </w:r>
      <w:r w:rsidRPr="00A87F7F">
        <w:rPr>
          <w:rStyle w:val="a6"/>
          <w:rFonts w:cs="Times New Roman"/>
          <w:sz w:val="26"/>
          <w:szCs w:val="26"/>
        </w:rPr>
        <w:footnoteReference w:id="2"/>
      </w:r>
      <w:r w:rsidRPr="00A87F7F">
        <w:rPr>
          <w:rFonts w:cs="Times New Roman"/>
          <w:sz w:val="26"/>
          <w:szCs w:val="26"/>
        </w:rPr>
        <w:t xml:space="preserve"> тайну, а также порядок специального режима хранения и доступа к конфиденциальной информации;</w:t>
      </w:r>
    </w:p>
    <w:p w:rsidR="001A5F82" w:rsidRPr="00A87F7F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государственную</w:t>
      </w:r>
      <w:r w:rsidRPr="00A87F7F">
        <w:rPr>
          <w:rFonts w:cs="Times New Roman"/>
          <w:spacing w:val="-4"/>
          <w:sz w:val="26"/>
          <w:szCs w:val="26"/>
          <w:vertAlign w:val="superscript"/>
        </w:rPr>
        <w:t>3</w:t>
      </w:r>
      <w:r w:rsidRPr="00A87F7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87F7F">
        <w:rPr>
          <w:rFonts w:cs="Times New Roman"/>
          <w:spacing w:val="-4"/>
          <w:sz w:val="26"/>
          <w:szCs w:val="26"/>
        </w:rPr>
        <w:t>и(</w:t>
      </w:r>
      <w:proofErr w:type="gramEnd"/>
      <w:r w:rsidRPr="00A87F7F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822254" w:rsidRPr="00A87F7F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п</w:t>
      </w:r>
      <w:r w:rsidR="00DA428E" w:rsidRPr="00A87F7F">
        <w:rPr>
          <w:rFonts w:cs="Times New Roman"/>
          <w:sz w:val="26"/>
          <w:szCs w:val="26"/>
        </w:rPr>
        <w:t>оддерживать</w:t>
      </w:r>
      <w:r w:rsidRPr="00A87F7F">
        <w:rPr>
          <w:rFonts w:cs="Times New Roman"/>
          <w:sz w:val="26"/>
          <w:szCs w:val="26"/>
        </w:rPr>
        <w:t xml:space="preserve"> </w:t>
      </w:r>
      <w:r w:rsidR="00DA428E" w:rsidRPr="00A87F7F">
        <w:rPr>
          <w:rFonts w:cs="Times New Roman"/>
          <w:sz w:val="26"/>
          <w:szCs w:val="26"/>
        </w:rPr>
        <w:t xml:space="preserve">необходимый </w:t>
      </w:r>
      <w:r w:rsidRPr="00A87F7F">
        <w:rPr>
          <w:rFonts w:cs="Times New Roman"/>
          <w:sz w:val="26"/>
          <w:szCs w:val="26"/>
        </w:rPr>
        <w:t>профессиональн</w:t>
      </w:r>
      <w:r w:rsidR="00DA428E" w:rsidRPr="00A87F7F">
        <w:rPr>
          <w:rFonts w:cs="Times New Roman"/>
          <w:sz w:val="26"/>
          <w:szCs w:val="26"/>
        </w:rPr>
        <w:t>ый</w:t>
      </w:r>
      <w:r w:rsidRPr="00A87F7F">
        <w:rPr>
          <w:rFonts w:cs="Times New Roman"/>
          <w:sz w:val="26"/>
          <w:szCs w:val="26"/>
        </w:rPr>
        <w:t xml:space="preserve"> уров</w:t>
      </w:r>
      <w:r w:rsidR="00DA428E" w:rsidRPr="00A87F7F">
        <w:rPr>
          <w:rFonts w:cs="Times New Roman"/>
          <w:sz w:val="26"/>
          <w:szCs w:val="26"/>
        </w:rPr>
        <w:t>е</w:t>
      </w:r>
      <w:r w:rsidRPr="00A87F7F">
        <w:rPr>
          <w:rFonts w:cs="Times New Roman"/>
          <w:sz w:val="26"/>
          <w:szCs w:val="26"/>
        </w:rPr>
        <w:t>н</w:t>
      </w:r>
      <w:r w:rsidR="00DA428E" w:rsidRPr="00A87F7F">
        <w:rPr>
          <w:rFonts w:cs="Times New Roman"/>
          <w:sz w:val="26"/>
          <w:szCs w:val="26"/>
        </w:rPr>
        <w:t>ь</w:t>
      </w:r>
      <w:r w:rsidRPr="00A87F7F">
        <w:rPr>
          <w:rFonts w:cs="Times New Roman"/>
          <w:sz w:val="26"/>
          <w:szCs w:val="26"/>
        </w:rPr>
        <w:t xml:space="preserve"> и </w:t>
      </w:r>
      <w:r w:rsidR="00DA428E" w:rsidRPr="00A87F7F">
        <w:rPr>
          <w:rFonts w:cs="Times New Roman"/>
          <w:sz w:val="26"/>
          <w:szCs w:val="26"/>
        </w:rPr>
        <w:t xml:space="preserve">знания о </w:t>
      </w:r>
      <w:r w:rsidRPr="00A87F7F">
        <w:rPr>
          <w:rFonts w:cs="Times New Roman"/>
          <w:sz w:val="26"/>
          <w:szCs w:val="26"/>
        </w:rPr>
        <w:t>внедрени</w:t>
      </w:r>
      <w:r w:rsidR="00DA428E" w:rsidRPr="00A87F7F">
        <w:rPr>
          <w:rFonts w:cs="Times New Roman"/>
          <w:sz w:val="26"/>
          <w:szCs w:val="26"/>
        </w:rPr>
        <w:t xml:space="preserve">и </w:t>
      </w:r>
      <w:r w:rsidRPr="00A87F7F">
        <w:rPr>
          <w:rFonts w:cs="Times New Roman"/>
          <w:sz w:val="26"/>
          <w:szCs w:val="26"/>
        </w:rPr>
        <w:t>передовых приемов и методов работы;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1A5F82" w:rsidRPr="00A87F7F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A5F82" w:rsidRPr="00A87F7F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A87F7F">
        <w:rPr>
          <w:rFonts w:cs="Times New Roman"/>
          <w:spacing w:val="-5"/>
          <w:sz w:val="26"/>
          <w:szCs w:val="26"/>
        </w:rPr>
        <w:t xml:space="preserve">выполнять </w:t>
      </w:r>
      <w:r w:rsidR="0068124C" w:rsidRPr="00A87F7F">
        <w:rPr>
          <w:rFonts w:cs="Times New Roman"/>
          <w:spacing w:val="-5"/>
          <w:sz w:val="26"/>
          <w:szCs w:val="26"/>
        </w:rPr>
        <w:t xml:space="preserve">в пределах установленных полномочий </w:t>
      </w:r>
      <w:r w:rsidRPr="00A87F7F">
        <w:rPr>
          <w:rFonts w:cs="Times New Roman"/>
          <w:spacing w:val="-5"/>
          <w:sz w:val="26"/>
          <w:szCs w:val="26"/>
        </w:rPr>
        <w:t xml:space="preserve">иные поручения </w:t>
      </w:r>
      <w:r w:rsidR="0068124C" w:rsidRPr="00A87F7F">
        <w:rPr>
          <w:rFonts w:cs="Times New Roman"/>
          <w:spacing w:val="-5"/>
          <w:sz w:val="26"/>
          <w:szCs w:val="26"/>
        </w:rPr>
        <w:t>руковод</w:t>
      </w:r>
      <w:r w:rsidR="00822254" w:rsidRPr="00A87F7F">
        <w:rPr>
          <w:rFonts w:cs="Times New Roman"/>
          <w:spacing w:val="-5"/>
          <w:sz w:val="26"/>
          <w:szCs w:val="26"/>
        </w:rPr>
        <w:t>ства Отдела и</w:t>
      </w:r>
      <w:r w:rsidRPr="00A87F7F">
        <w:rPr>
          <w:rFonts w:cs="Times New Roman"/>
          <w:spacing w:val="-5"/>
          <w:sz w:val="26"/>
          <w:szCs w:val="26"/>
        </w:rPr>
        <w:t xml:space="preserve"> Управления, а также</w:t>
      </w:r>
      <w:r w:rsidRPr="00A87F7F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A87F7F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1A5F82" w:rsidRPr="00A87F7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="00D25758" w:rsidRPr="00A87F7F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D25758" w:rsidRPr="00A87F7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D25758" w:rsidRPr="00A87F7F">
        <w:rPr>
          <w:rFonts w:cs="Times New Roman"/>
          <w:sz w:val="26"/>
          <w:szCs w:val="26"/>
        </w:rPr>
        <w:t xml:space="preserve"> </w:t>
      </w:r>
      <w:r w:rsidRPr="00A87F7F">
        <w:rPr>
          <w:rFonts w:cs="Times New Roman"/>
          <w:sz w:val="26"/>
          <w:szCs w:val="26"/>
        </w:rPr>
        <w:t>имеет право: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87F7F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</w:t>
      </w:r>
      <w:r w:rsidRPr="008D0BAF">
        <w:rPr>
          <w:rFonts w:eastAsia="Times New Roman" w:cs="Times New Roman"/>
          <w:sz w:val="26"/>
          <w:szCs w:val="26"/>
          <w:lang w:eastAsia="ru-RU"/>
        </w:rPr>
        <w:t>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C3250D">
        <w:rPr>
          <w:rFonts w:eastAsia="Times New Roman" w:cs="Times New Roman"/>
          <w:sz w:val="26"/>
          <w:szCs w:val="26"/>
          <w:lang w:eastAsia="ru-RU"/>
        </w:rPr>
        <w:t>непосредственному руководителю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1A5F82" w:rsidRPr="008D0BAF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A5F82" w:rsidRPr="00D90E7B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A5F82" w:rsidRPr="00DB3E00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32674"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налоговую, </w:t>
      </w: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служебную </w:t>
      </w:r>
      <w:proofErr w:type="gramStart"/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>и(</w:t>
      </w:r>
      <w:proofErr w:type="gramEnd"/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>или) государственную</w:t>
      </w:r>
      <w:r w:rsidR="00822254" w:rsidRPr="00DB3E00">
        <w:rPr>
          <w:rFonts w:eastAsia="Times New Roman" w:cs="Times New Roman"/>
          <w:color w:val="CC0099"/>
          <w:spacing w:val="-4"/>
          <w:sz w:val="26"/>
          <w:szCs w:val="26"/>
          <w:vertAlign w:val="superscript"/>
          <w:lang w:eastAsia="ru-RU"/>
        </w:rPr>
        <w:t>3</w:t>
      </w:r>
      <w:r w:rsidRPr="00DB3E00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тайну, и необходимые для вы</w:t>
      </w:r>
      <w:r w:rsidR="00DB3E00" w:rsidRPr="00DB3E00">
        <w:rPr>
          <w:rFonts w:eastAsia="Times New Roman" w:cs="Times New Roman"/>
          <w:spacing w:val="-4"/>
          <w:sz w:val="26"/>
          <w:szCs w:val="26"/>
          <w:lang w:eastAsia="ru-RU"/>
        </w:rPr>
        <w:t>полнения служебных обязанностей;</w:t>
      </w:r>
    </w:p>
    <w:p w:rsidR="001A5F82" w:rsidRPr="00C3250D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sz w:val="26"/>
          <w:szCs w:val="26"/>
        </w:rPr>
        <w:t>на защиту своих персональных данных;</w:t>
      </w:r>
    </w:p>
    <w:p w:rsidR="001A5F82" w:rsidRPr="008D0BAF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1A5F82" w:rsidRPr="008D0BAF" w:rsidRDefault="00C3250D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РФ, Положениями о Федеральной </w:t>
      </w:r>
      <w:r w:rsidR="001A5F82" w:rsidRPr="008D0BAF">
        <w:rPr>
          <w:rFonts w:cs="Times New Roman"/>
          <w:sz w:val="26"/>
          <w:szCs w:val="26"/>
        </w:rPr>
        <w:lastRenderedPageBreak/>
        <w:t>налоговой службе, об Управлении, приказами (распоряжениями) ФНС России и иными нормативными правовыми актами.</w:t>
      </w:r>
    </w:p>
    <w:p w:rsidR="001A5F82" w:rsidRPr="008D0BAF" w:rsidRDefault="00C3250D" w:rsidP="001A5F8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A5F82" w:rsidRPr="008D0B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8D0B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cs="Times New Roman"/>
          <w:bCs/>
          <w:sz w:val="26"/>
          <w:szCs w:val="26"/>
        </w:rPr>
        <w:t xml:space="preserve"> </w:t>
      </w:r>
      <w:r w:rsidR="001A5F82" w:rsidRPr="008D0BAF">
        <w:rPr>
          <w:rFonts w:cs="Times New Roman"/>
          <w:bCs/>
          <w:sz w:val="26"/>
          <w:szCs w:val="26"/>
        </w:rPr>
        <w:t>несет ответственность</w:t>
      </w:r>
      <w:r w:rsidR="001A5F82" w:rsidRPr="008D0BAF">
        <w:rPr>
          <w:rFonts w:cs="Times New Roman"/>
          <w:sz w:val="26"/>
          <w:szCs w:val="26"/>
        </w:rPr>
        <w:t>: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за несвоевременное рассмотрение в пределах своих должностных обязанностей обращений </w:t>
      </w:r>
      <w:r w:rsidRPr="00A87F7F">
        <w:rPr>
          <w:rFonts w:cs="Times New Roman"/>
          <w:sz w:val="26"/>
          <w:szCs w:val="26"/>
        </w:rPr>
        <w:t>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разглашение государственной</w:t>
      </w:r>
      <w:r w:rsidRPr="00A87F7F">
        <w:rPr>
          <w:rStyle w:val="a6"/>
          <w:rFonts w:cs="Times New Roman"/>
          <w:sz w:val="26"/>
          <w:szCs w:val="26"/>
        </w:rPr>
        <w:footnoteReference w:id="3"/>
      </w:r>
      <w:r w:rsidRPr="00A87F7F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 xml:space="preserve">за </w:t>
      </w:r>
      <w:r w:rsidRPr="00A87F7F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A87F7F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D217D" w:rsidRPr="00A87F7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Pr="008D0BA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A87F7F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</w:t>
      </w:r>
      <w:r w:rsidRPr="008D0BAF">
        <w:rPr>
          <w:rFonts w:cs="Times New Roman"/>
          <w:spacing w:val="-4"/>
          <w:sz w:val="26"/>
          <w:szCs w:val="26"/>
        </w:rPr>
        <w:t>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26C2F">
        <w:rPr>
          <w:rFonts w:cs="Times New Roman"/>
          <w:b/>
          <w:sz w:val="26"/>
          <w:szCs w:val="26"/>
        </w:rPr>
        <w:t>старший госналогинспектор</w:t>
      </w:r>
      <w:r w:rsidRPr="008D0BAF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A5F82" w:rsidRPr="008D0BAF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C3250D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C3250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0A6663" w:rsidRDefault="000A6663" w:rsidP="000A6663">
      <w:pPr>
        <w:pStyle w:val="af2"/>
        <w:numPr>
          <w:ilvl w:val="0"/>
          <w:numId w:val="29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</w:t>
      </w:r>
      <w:r w:rsidRPr="00513603">
        <w:rPr>
          <w:rFonts w:cs="Times New Roman"/>
          <w:color w:val="000000" w:themeColor="text1"/>
          <w:sz w:val="26"/>
          <w:szCs w:val="26"/>
        </w:rPr>
        <w:t>стного информирования</w:t>
      </w:r>
      <w:r>
        <w:rPr>
          <w:rFonts w:cs="Times New Roman"/>
          <w:color w:val="000000" w:themeColor="text1"/>
          <w:sz w:val="26"/>
          <w:szCs w:val="26"/>
        </w:rPr>
        <w:t xml:space="preserve"> начальника отдела для принятия им соответствующего решения по вопросам, отнесенным к компетенции Отдела;</w:t>
      </w:r>
    </w:p>
    <w:p w:rsidR="000A6663" w:rsidRPr="00513603" w:rsidRDefault="000A6663" w:rsidP="000A6663">
      <w:pPr>
        <w:pStyle w:val="af2"/>
        <w:numPr>
          <w:ilvl w:val="0"/>
          <w:numId w:val="29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8A1E32" w:rsidRDefault="000A6663" w:rsidP="000A6663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063E">
        <w:rPr>
          <w:sz w:val="26"/>
          <w:szCs w:val="26"/>
        </w:rPr>
        <w:t xml:space="preserve">планирования и организации работы согласно методическим и нормативным документам и </w:t>
      </w:r>
      <w:r w:rsidRPr="004F21C6">
        <w:rPr>
          <w:sz w:val="26"/>
          <w:szCs w:val="26"/>
        </w:rPr>
        <w:t>планам работы Отдела;</w:t>
      </w:r>
    </w:p>
    <w:p w:rsidR="00C3250D" w:rsidRPr="008D0BAF" w:rsidRDefault="00C3250D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</w:t>
      </w:r>
      <w:r>
        <w:rPr>
          <w:rFonts w:eastAsia="Calibri" w:cs="Times New Roman"/>
          <w:sz w:val="26"/>
          <w:szCs w:val="26"/>
        </w:rPr>
        <w:t>;</w:t>
      </w:r>
    </w:p>
    <w:p w:rsidR="001A5F82" w:rsidRPr="008D0BAF" w:rsidRDefault="001A5F82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1A5F82" w:rsidRPr="008D0BAF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8A1E3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обязан самостоятельн</w:t>
      </w:r>
      <w:r w:rsidR="000A6663">
        <w:rPr>
          <w:rFonts w:eastAsia="Calibri" w:cs="Times New Roman"/>
          <w:sz w:val="26"/>
          <w:szCs w:val="26"/>
        </w:rPr>
        <w:t>о принимать решения по вопросам</w:t>
      </w:r>
      <w:r w:rsidRPr="008D0BAF">
        <w:rPr>
          <w:rFonts w:eastAsia="Calibri" w:cs="Times New Roman"/>
          <w:color w:val="0000FF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в части:</w:t>
      </w:r>
    </w:p>
    <w:p w:rsidR="000A6663" w:rsidRPr="000A6663" w:rsidRDefault="000A6663" w:rsidP="000A6663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0A6663">
        <w:rPr>
          <w:rFonts w:cs="Times New Roman"/>
          <w:color w:val="000000" w:themeColor="text1"/>
          <w:spacing w:val="-4"/>
          <w:sz w:val="26"/>
          <w:szCs w:val="26"/>
        </w:rPr>
        <w:t>проверки соответствия представленных на рассмотрение документов требованиям законодательства, в части их достоверности и полноты;</w:t>
      </w:r>
    </w:p>
    <w:p w:rsidR="001A5F82" w:rsidRPr="008D0BAF" w:rsidRDefault="001A5F82" w:rsidP="001A5F8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иных вопросов.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26C2F">
        <w:rPr>
          <w:rFonts w:cs="Times New Roman"/>
          <w:b/>
          <w:sz w:val="26"/>
          <w:szCs w:val="26"/>
        </w:rPr>
        <w:t>старший госналогинспектор</w:t>
      </w:r>
      <w:r w:rsidR="00026C2F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5F82" w:rsidRPr="008D0BAF" w:rsidRDefault="008A1E3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A1E32" w:rsidRPr="00263466" w:rsidRDefault="00263466" w:rsidP="001A5F82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263466">
        <w:rPr>
          <w:rFonts w:eastAsia="Calibri" w:cs="Times New Roman"/>
          <w:color w:val="000000"/>
          <w:sz w:val="26"/>
          <w:szCs w:val="26"/>
        </w:rPr>
        <w:lastRenderedPageBreak/>
        <w:t>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работы по курируемым Отделом налогам;</w:t>
      </w:r>
    </w:p>
    <w:p w:rsidR="001A5F82" w:rsidRPr="008D0BAF" w:rsidRDefault="001A5F82" w:rsidP="001A5F8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иным вопросам.</w:t>
      </w:r>
    </w:p>
    <w:p w:rsidR="001A5F82" w:rsidRPr="008D0BAF" w:rsidRDefault="008A1E3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графика отпусков работников Отдела;</w:t>
      </w:r>
    </w:p>
    <w:p w:rsidR="001A5F82" w:rsidRPr="00A87F7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 xml:space="preserve">иных актов по поручению </w:t>
      </w:r>
      <w:r w:rsidRPr="00A87F7F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7D217D" w:rsidRPr="00A87F7F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Pr="00A87F7F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A87F7F">
        <w:rPr>
          <w:rFonts w:cs="Times New Roman"/>
          <w:sz w:val="26"/>
          <w:szCs w:val="26"/>
        </w:rPr>
        <w:t>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8D0BAF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1C6095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8A1E3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A5F82" w:rsidRPr="008D0BAF" w:rsidRDefault="001A5F82" w:rsidP="007D217D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8A1E32">
        <w:rPr>
          <w:rFonts w:cs="Times New Roman"/>
          <w:spacing w:val="-2"/>
          <w:sz w:val="26"/>
          <w:szCs w:val="26"/>
        </w:rPr>
        <w:t>с</w:t>
      </w:r>
      <w:r w:rsidR="008A1E32">
        <w:rPr>
          <w:rFonts w:cs="Times New Roman"/>
          <w:spacing w:val="-4"/>
          <w:sz w:val="26"/>
          <w:szCs w:val="26"/>
        </w:rPr>
        <w:t>таршего госналогинспектора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A87F7F">
        <w:rPr>
          <w:rFonts w:cs="Times New Roman"/>
          <w:spacing w:val="-2"/>
          <w:sz w:val="26"/>
          <w:szCs w:val="26"/>
        </w:rPr>
        <w:t>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A87F7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</w:t>
      </w:r>
      <w:r w:rsidRPr="008D0BAF">
        <w:rPr>
          <w:rFonts w:cs="Times New Roman"/>
          <w:spacing w:val="-2"/>
          <w:sz w:val="26"/>
          <w:szCs w:val="26"/>
        </w:rPr>
        <w:t>Федерации и приказами (распоряжениями) ФНС России и Управления.</w:t>
      </w:r>
    </w:p>
    <w:p w:rsidR="001A5F82" w:rsidRPr="004F45C5" w:rsidRDefault="001A5F82" w:rsidP="004F45C5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E73CDF" w:rsidRDefault="001A5F82" w:rsidP="001A5F82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E73CDF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801D2E" w:rsidRPr="00E73CDF">
        <w:rPr>
          <w:rFonts w:eastAsia="Calibri" w:cs="Times New Roman"/>
          <w:sz w:val="26"/>
          <w:szCs w:val="26"/>
        </w:rPr>
        <w:t>с</w:t>
      </w:r>
      <w:r w:rsidR="00801D2E" w:rsidRPr="00E73CDF">
        <w:rPr>
          <w:rFonts w:cs="Times New Roman"/>
          <w:sz w:val="26"/>
          <w:szCs w:val="26"/>
        </w:rPr>
        <w:t>тарший</w:t>
      </w:r>
      <w:proofErr w:type="gramEnd"/>
      <w:r w:rsidR="00801D2E" w:rsidRPr="00E73CDF">
        <w:rPr>
          <w:rFonts w:cs="Times New Roman"/>
          <w:sz w:val="26"/>
          <w:szCs w:val="26"/>
        </w:rPr>
        <w:t xml:space="preserve"> госналогинспектор</w:t>
      </w:r>
      <w:r w:rsidR="00801D2E" w:rsidRPr="00E73CDF">
        <w:rPr>
          <w:rFonts w:eastAsia="Calibri" w:cs="Times New Roman"/>
          <w:sz w:val="26"/>
          <w:szCs w:val="26"/>
        </w:rPr>
        <w:t xml:space="preserve"> </w:t>
      </w:r>
      <w:r w:rsidRPr="00E73CDF">
        <w:rPr>
          <w:rFonts w:eastAsia="Calibri" w:cs="Times New Roman"/>
          <w:sz w:val="26"/>
          <w:szCs w:val="26"/>
        </w:rPr>
        <w:t>государственных услуг</w:t>
      </w:r>
      <w:r w:rsidR="00E73CDF">
        <w:rPr>
          <w:rFonts w:eastAsia="Calibri" w:cs="Times New Roman"/>
          <w:sz w:val="26"/>
          <w:szCs w:val="26"/>
        </w:rPr>
        <w:br/>
      </w:r>
      <w:r w:rsidRPr="00E73CDF">
        <w:rPr>
          <w:rFonts w:eastAsia="Calibri" w:cs="Times New Roman"/>
          <w:sz w:val="26"/>
          <w:szCs w:val="26"/>
        </w:rPr>
        <w:t>не оказывает.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8D0BAF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01D2E">
        <w:rPr>
          <w:rFonts w:cs="Times New Roman"/>
          <w:spacing w:val="-4"/>
          <w:sz w:val="26"/>
          <w:szCs w:val="26"/>
        </w:rPr>
        <w:t>старшего госналогинспектора</w:t>
      </w:r>
      <w:r w:rsidR="00801D2E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Управления оценивается по следующим показателям: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A5F82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D2E" w:rsidRPr="004F45C5" w:rsidRDefault="00B835DD" w:rsidP="00801D2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b/>
          <w:color w:val="000000" w:themeColor="text1"/>
          <w:spacing w:val="-4"/>
          <w:sz w:val="22"/>
        </w:rPr>
      </w:pPr>
      <w:r w:rsidRPr="004F45C5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</w:t>
      </w:r>
      <w:r w:rsidR="004F45C5" w:rsidRPr="004F45C5">
        <w:rPr>
          <w:rFonts w:cs="Times New Roman"/>
          <w:color w:val="000000" w:themeColor="text1"/>
          <w:spacing w:val="-4"/>
          <w:sz w:val="26"/>
          <w:szCs w:val="26"/>
        </w:rPr>
        <w:t xml:space="preserve"> действующего законодательства;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</w:t>
      </w:r>
      <w:r w:rsidRPr="008D0BAF">
        <w:rPr>
          <w:rFonts w:cs="Times New Roman"/>
          <w:sz w:val="26"/>
          <w:szCs w:val="26"/>
        </w:rPr>
        <w:lastRenderedPageBreak/>
        <w:t>умению рационально использовать рабочее время, расставлять приоритеты;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A5F82" w:rsidRPr="008D0BAF" w:rsidRDefault="001A5F82" w:rsidP="001A5F82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A87F7F" w:rsidRPr="00A87F7F" w:rsidTr="00451484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F82" w:rsidRPr="00A87F7F" w:rsidRDefault="001A5F82" w:rsidP="00451484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1A5F82" w:rsidRPr="00A87F7F" w:rsidRDefault="001A5F82" w:rsidP="001A5F82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A87F7F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7D217D" w:rsidRPr="00A87F7F" w:rsidRDefault="007D217D" w:rsidP="007D217D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СОГЛАСОВАНО.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4F45C5" w:rsidRPr="004F45C5" w:rsidTr="003A72FF">
        <w:tc>
          <w:tcPr>
            <w:tcW w:w="5637" w:type="dxa"/>
            <w:shd w:val="clear" w:color="auto" w:fill="auto"/>
          </w:tcPr>
          <w:p w:rsidR="004F45C5" w:rsidRPr="004F45C5" w:rsidRDefault="004F45C5" w:rsidP="004F45C5">
            <w:pPr>
              <w:tabs>
                <w:tab w:val="left" w:pos="4111"/>
                <w:tab w:val="left" w:pos="5954"/>
                <w:tab w:val="left" w:pos="6096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F45C5">
              <w:rPr>
                <w:rFonts w:cs="Times New Roman"/>
                <w:sz w:val="26"/>
                <w:szCs w:val="26"/>
              </w:rPr>
              <w:t xml:space="preserve">Начальник контрольно-аналитического 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4F45C5" w:rsidRPr="004F45C5" w:rsidRDefault="004F45C5" w:rsidP="004F45C5">
            <w:pPr>
              <w:tabs>
                <w:tab w:val="left" w:pos="4111"/>
                <w:tab w:val="left" w:pos="5954"/>
                <w:tab w:val="left" w:pos="6096"/>
              </w:tabs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4F45C5" w:rsidRPr="004F45C5" w:rsidRDefault="004F45C5" w:rsidP="004F45C5">
            <w:pPr>
              <w:tabs>
                <w:tab w:val="left" w:pos="4111"/>
                <w:tab w:val="left" w:pos="5954"/>
                <w:tab w:val="left" w:pos="6096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4F45C5" w:rsidRPr="004F45C5" w:rsidRDefault="004F45C5" w:rsidP="004F45C5">
            <w:pPr>
              <w:tabs>
                <w:tab w:val="left" w:pos="4111"/>
                <w:tab w:val="left" w:pos="5954"/>
                <w:tab w:val="left" w:pos="6096"/>
              </w:tabs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А.С.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Пермякова</w:t>
            </w:r>
            <w:proofErr w:type="spellEnd"/>
          </w:p>
        </w:tc>
      </w:tr>
    </w:tbl>
    <w:p w:rsidR="001A5F82" w:rsidRPr="00A87F7F" w:rsidRDefault="001A5F82" w:rsidP="004F45C5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sectPr w:rsidR="001A5F82" w:rsidRPr="00A87F7F" w:rsidSect="00604AAF">
      <w:headerReference w:type="default" r:id="rId17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E60" w:rsidRDefault="00654E60" w:rsidP="003B7A81">
      <w:r>
        <w:separator/>
      </w:r>
    </w:p>
  </w:endnote>
  <w:endnote w:type="continuationSeparator" w:id="0">
    <w:p w:rsidR="00654E60" w:rsidRDefault="00654E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E60" w:rsidRDefault="00654E60" w:rsidP="003B7A81">
      <w:r>
        <w:separator/>
      </w:r>
    </w:p>
  </w:footnote>
  <w:footnote w:type="continuationSeparator" w:id="0">
    <w:p w:rsidR="00654E60" w:rsidRDefault="00654E60" w:rsidP="003B7A81">
      <w:r>
        <w:continuationSeparator/>
      </w:r>
    </w:p>
  </w:footnote>
  <w:footnote w:id="1">
    <w:p w:rsidR="00601115" w:rsidRPr="00A87F7F" w:rsidRDefault="00601115" w:rsidP="00601115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A87F7F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A87F7F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822254" w:rsidRPr="00604AAF" w:rsidRDefault="00822254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  <w:footnote w:id="3">
    <w:p w:rsidR="007D217D" w:rsidRPr="00604AAF" w:rsidRDefault="007D217D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A87F7F">
        <w:rPr>
          <w:rStyle w:val="a6"/>
          <w:sz w:val="21"/>
          <w:szCs w:val="21"/>
        </w:rPr>
        <w:footnoteRef/>
      </w:r>
      <w:r w:rsidRPr="00A87F7F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B17C3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713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433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DB76C23E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5A4EC592">
      <w:start w:val="1"/>
      <w:numFmt w:val="decimal"/>
      <w:lvlText w:val="6.4.%3."/>
      <w:lvlJc w:val="left"/>
      <w:pPr>
        <w:tabs>
          <w:tab w:val="num" w:pos="1192"/>
        </w:tabs>
        <w:ind w:left="1" w:firstLine="709"/>
      </w:pPr>
      <w:rPr>
        <w:rFonts w:hint="default"/>
        <w:i w:val="0"/>
        <w:color w:val="000000" w:themeColor="text1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5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6"/>
  </w:num>
  <w:num w:numId="16">
    <w:abstractNumId w:val="9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7"/>
  </w:num>
  <w:num w:numId="27">
    <w:abstractNumId w:val="20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A20"/>
    <w:rsid w:val="00026C2F"/>
    <w:rsid w:val="00027871"/>
    <w:rsid w:val="000315BD"/>
    <w:rsid w:val="00032674"/>
    <w:rsid w:val="00040B59"/>
    <w:rsid w:val="000457F3"/>
    <w:rsid w:val="0005155B"/>
    <w:rsid w:val="0005380D"/>
    <w:rsid w:val="00057CCC"/>
    <w:rsid w:val="00062BDD"/>
    <w:rsid w:val="00077DD1"/>
    <w:rsid w:val="00083910"/>
    <w:rsid w:val="00090C33"/>
    <w:rsid w:val="000916AA"/>
    <w:rsid w:val="00092644"/>
    <w:rsid w:val="000A6663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2175"/>
    <w:rsid w:val="001559CE"/>
    <w:rsid w:val="001610B5"/>
    <w:rsid w:val="00165B7A"/>
    <w:rsid w:val="001665C3"/>
    <w:rsid w:val="0016660E"/>
    <w:rsid w:val="001671FC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F82"/>
    <w:rsid w:val="001B3AE4"/>
    <w:rsid w:val="001B55D9"/>
    <w:rsid w:val="001B578B"/>
    <w:rsid w:val="001B5BBA"/>
    <w:rsid w:val="001D2783"/>
    <w:rsid w:val="001D60F6"/>
    <w:rsid w:val="001E1592"/>
    <w:rsid w:val="001F1715"/>
    <w:rsid w:val="001F68ED"/>
    <w:rsid w:val="001F7BBF"/>
    <w:rsid w:val="00201144"/>
    <w:rsid w:val="00203AF3"/>
    <w:rsid w:val="00203F36"/>
    <w:rsid w:val="0020793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63466"/>
    <w:rsid w:val="0028313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36CB"/>
    <w:rsid w:val="003679D9"/>
    <w:rsid w:val="00385CFD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C508E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36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250"/>
    <w:rsid w:val="00493417"/>
    <w:rsid w:val="00497B12"/>
    <w:rsid w:val="00497CF7"/>
    <w:rsid w:val="004A1AF9"/>
    <w:rsid w:val="004A3010"/>
    <w:rsid w:val="004A692E"/>
    <w:rsid w:val="004B35CC"/>
    <w:rsid w:val="004B7353"/>
    <w:rsid w:val="004C6815"/>
    <w:rsid w:val="004D1E75"/>
    <w:rsid w:val="004E0E97"/>
    <w:rsid w:val="004F3D93"/>
    <w:rsid w:val="004F45C5"/>
    <w:rsid w:val="004F5964"/>
    <w:rsid w:val="00515333"/>
    <w:rsid w:val="005160E2"/>
    <w:rsid w:val="00517DB2"/>
    <w:rsid w:val="00524852"/>
    <w:rsid w:val="00524F4A"/>
    <w:rsid w:val="00526FFE"/>
    <w:rsid w:val="00531408"/>
    <w:rsid w:val="0053153E"/>
    <w:rsid w:val="00532AAD"/>
    <w:rsid w:val="00536AA0"/>
    <w:rsid w:val="00537E24"/>
    <w:rsid w:val="00537F4F"/>
    <w:rsid w:val="0055773C"/>
    <w:rsid w:val="00563465"/>
    <w:rsid w:val="00563A4F"/>
    <w:rsid w:val="0056516F"/>
    <w:rsid w:val="00576FA0"/>
    <w:rsid w:val="00583807"/>
    <w:rsid w:val="0058396E"/>
    <w:rsid w:val="0058504A"/>
    <w:rsid w:val="00585805"/>
    <w:rsid w:val="00590378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5153D"/>
    <w:rsid w:val="00654E60"/>
    <w:rsid w:val="0066045B"/>
    <w:rsid w:val="006618E5"/>
    <w:rsid w:val="00674287"/>
    <w:rsid w:val="00677659"/>
    <w:rsid w:val="00681090"/>
    <w:rsid w:val="0068124C"/>
    <w:rsid w:val="0068162C"/>
    <w:rsid w:val="00683559"/>
    <w:rsid w:val="006A44FB"/>
    <w:rsid w:val="006A5528"/>
    <w:rsid w:val="006D1DF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028D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6507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2254"/>
    <w:rsid w:val="00822936"/>
    <w:rsid w:val="008252DC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860C0"/>
    <w:rsid w:val="008907BB"/>
    <w:rsid w:val="00896132"/>
    <w:rsid w:val="00896B93"/>
    <w:rsid w:val="008971B7"/>
    <w:rsid w:val="008A00E3"/>
    <w:rsid w:val="008A1E32"/>
    <w:rsid w:val="008A493F"/>
    <w:rsid w:val="008A51E4"/>
    <w:rsid w:val="008A5EB3"/>
    <w:rsid w:val="008B1572"/>
    <w:rsid w:val="008B42A4"/>
    <w:rsid w:val="008D0BAF"/>
    <w:rsid w:val="008D779B"/>
    <w:rsid w:val="008E4B65"/>
    <w:rsid w:val="008F7217"/>
    <w:rsid w:val="008F7F03"/>
    <w:rsid w:val="00900524"/>
    <w:rsid w:val="00906CFF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76AED"/>
    <w:rsid w:val="0098413A"/>
    <w:rsid w:val="0099019B"/>
    <w:rsid w:val="00991494"/>
    <w:rsid w:val="00991FCE"/>
    <w:rsid w:val="009A07B2"/>
    <w:rsid w:val="009A2C08"/>
    <w:rsid w:val="009A3642"/>
    <w:rsid w:val="009A71CD"/>
    <w:rsid w:val="009A732F"/>
    <w:rsid w:val="009A7768"/>
    <w:rsid w:val="009B17C3"/>
    <w:rsid w:val="009B1BAA"/>
    <w:rsid w:val="009B6831"/>
    <w:rsid w:val="009D5A89"/>
    <w:rsid w:val="009E21DA"/>
    <w:rsid w:val="009F0BC2"/>
    <w:rsid w:val="009F3087"/>
    <w:rsid w:val="00A009A6"/>
    <w:rsid w:val="00A044DB"/>
    <w:rsid w:val="00A068D7"/>
    <w:rsid w:val="00A11E15"/>
    <w:rsid w:val="00A17D81"/>
    <w:rsid w:val="00A2339B"/>
    <w:rsid w:val="00A356E4"/>
    <w:rsid w:val="00A37BAD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636"/>
    <w:rsid w:val="00A83B0E"/>
    <w:rsid w:val="00A87F7F"/>
    <w:rsid w:val="00A912F7"/>
    <w:rsid w:val="00A92B70"/>
    <w:rsid w:val="00A940EE"/>
    <w:rsid w:val="00AA0F79"/>
    <w:rsid w:val="00AA36A5"/>
    <w:rsid w:val="00AB040E"/>
    <w:rsid w:val="00AB1ACA"/>
    <w:rsid w:val="00AC2E43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6C3E"/>
    <w:rsid w:val="00B17003"/>
    <w:rsid w:val="00B17522"/>
    <w:rsid w:val="00B27786"/>
    <w:rsid w:val="00B310A4"/>
    <w:rsid w:val="00B41105"/>
    <w:rsid w:val="00B41CF8"/>
    <w:rsid w:val="00B42580"/>
    <w:rsid w:val="00B4682E"/>
    <w:rsid w:val="00B55FDC"/>
    <w:rsid w:val="00B63E6C"/>
    <w:rsid w:val="00B7097D"/>
    <w:rsid w:val="00B7300E"/>
    <w:rsid w:val="00B835DD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43E"/>
    <w:rsid w:val="00C23B14"/>
    <w:rsid w:val="00C3250D"/>
    <w:rsid w:val="00C3425B"/>
    <w:rsid w:val="00C43243"/>
    <w:rsid w:val="00C46D64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1DDA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92C8D"/>
    <w:rsid w:val="00DA0A63"/>
    <w:rsid w:val="00DA428E"/>
    <w:rsid w:val="00DB3E00"/>
    <w:rsid w:val="00DB6F1B"/>
    <w:rsid w:val="00DD1315"/>
    <w:rsid w:val="00DE1CCB"/>
    <w:rsid w:val="00DE4255"/>
    <w:rsid w:val="00DE6E00"/>
    <w:rsid w:val="00DF5E83"/>
    <w:rsid w:val="00DF614A"/>
    <w:rsid w:val="00E1211B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279B"/>
    <w:rsid w:val="00F25D3D"/>
    <w:rsid w:val="00F30395"/>
    <w:rsid w:val="00F3280F"/>
    <w:rsid w:val="00F362A8"/>
    <w:rsid w:val="00F43859"/>
    <w:rsid w:val="00F47A74"/>
    <w:rsid w:val="00F50C58"/>
    <w:rsid w:val="00F52E38"/>
    <w:rsid w:val="00F615D3"/>
    <w:rsid w:val="00F7005A"/>
    <w:rsid w:val="00F72CE0"/>
    <w:rsid w:val="00F82193"/>
    <w:rsid w:val="00F9087E"/>
    <w:rsid w:val="00F90A0D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5D4C"/>
    <w:rsid w:val="00FE70C4"/>
    <w:rsid w:val="00FF20BC"/>
    <w:rsid w:val="00FF55AD"/>
    <w:rsid w:val="00FF722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C8DAA-F9B9-4841-B796-AF33C4537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3471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Наталья Александровна</cp:lastModifiedBy>
  <cp:revision>144</cp:revision>
  <cp:lastPrinted>2023-12-06T03:30:00Z</cp:lastPrinted>
  <dcterms:created xsi:type="dcterms:W3CDTF">2023-12-26T11:28:00Z</dcterms:created>
  <dcterms:modified xsi:type="dcterms:W3CDTF">2024-08-06T11:24:00Z</dcterms:modified>
</cp:coreProperties>
</file>